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19A8A710" w:rsidR="00E831D7" w:rsidRPr="00610C95" w:rsidRDefault="00CA6E44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PR-002</w:t>
            </w:r>
            <w:r w:rsidR="00E831D7" w:rsidRPr="00610C95">
              <w:rPr>
                <w:rFonts w:ascii="Century Gothic" w:hAnsi="Century Gothic"/>
                <w:bCs/>
              </w:rPr>
              <w:t>-202</w:t>
            </w:r>
            <w:r w:rsidR="00C011B2" w:rsidRPr="00610C95">
              <w:rPr>
                <w:rFonts w:ascii="Century Gothic" w:hAnsi="Century Gothic"/>
                <w:bCs/>
              </w:rPr>
              <w:t>6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305CAE52" w:rsidR="00E831D7" w:rsidRPr="00610C95" w:rsidRDefault="00C011B2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</w:rPr>
            </w:pPr>
            <w:r w:rsidRPr="00610C95">
              <w:rPr>
                <w:rFonts w:ascii="Century Gothic" w:hAnsi="Century Gothic" w:cs="Arial"/>
              </w:rPr>
              <w:t>Febrero</w:t>
            </w:r>
            <w:r w:rsidR="00E831D7" w:rsidRPr="00610C95">
              <w:rPr>
                <w:rFonts w:ascii="Century Gothic" w:hAnsi="Century Gothic" w:cs="Arial"/>
              </w:rPr>
              <w:t xml:space="preserve"> 202</w:t>
            </w:r>
            <w:r w:rsidRPr="00610C95">
              <w:rPr>
                <w:rFonts w:ascii="Century Gothic" w:hAnsi="Century Gothic" w:cs="Arial"/>
              </w:rPr>
              <w:t>6</w:t>
            </w:r>
          </w:p>
        </w:tc>
      </w:tr>
      <w:tr w:rsidR="00E831D7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0A8A7049" w:rsidR="00E831D7" w:rsidRPr="00A1084E" w:rsidRDefault="00111EF6" w:rsidP="00A809C3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111EF6">
              <w:rPr>
                <w:rFonts w:ascii="Century Gothic" w:hAnsi="Century Gothic" w:cs="Arial"/>
                <w:b/>
              </w:rPr>
              <w:t>“INTERVENTORÍA TÉCNICA, ADMINISTRATIVA, FINANCIERA, AMBIENTAL Y SOCIAL DE LA CONSTRUCCIÓN ESCENARIO DEPORTIVO EN LA COMUNIDAD DEL RECUERDO MUNICIPIO DE MITÚ, DEPARTAMENTO DEL VAUPÉS.”</w:t>
            </w: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31FDFE64" w:rsidR="00E831D7" w:rsidRPr="00A1084E" w:rsidRDefault="00C011B2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="00E831D7" w:rsidRPr="00A1084E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74720EC9" w:rsidR="00E831D7" w:rsidRPr="00A1084E" w:rsidRDefault="00111EF6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Interventoría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2964896D" w14:textId="7FF2594C" w:rsidR="000676DF" w:rsidRPr="007102E1" w:rsidRDefault="000676DF" w:rsidP="00736849">
      <w:pPr>
        <w:jc w:val="both"/>
        <w:rPr>
          <w:rFonts w:ascii="Century Gothic" w:hAnsi="Century Gothic"/>
          <w:b/>
        </w:rPr>
      </w:pPr>
      <w:r w:rsidRPr="007102E1">
        <w:rPr>
          <w:rFonts w:ascii="Century Gothic" w:hAnsi="Century Gothic"/>
          <w:b/>
        </w:rPr>
        <w:t>“INTERVENTORÍA TÉCNICA, ADMINISTRATIVA, FINANCIERA, AMBIENTAL Y SOCIAL DE LA CONSTRUCCIÓN ESCENARIO DEPORTIVO EN LA COMUNIDAD DEL RECUERDO MUNICIPIO DE MITÚ, DEPARTAMENTO DEL VAUPÉS.”</w:t>
      </w:r>
      <w:r w:rsidR="001B706B">
        <w:rPr>
          <w:rFonts w:ascii="Century Gothic" w:hAnsi="Century Gothic"/>
          <w:b/>
        </w:rPr>
        <w:t xml:space="preserve"> </w:t>
      </w:r>
    </w:p>
    <w:p w14:paraId="01E24061" w14:textId="10F8E77A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lastRenderedPageBreak/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</w:t>
      </w:r>
      <w:r w:rsidRPr="00A1084E">
        <w:rPr>
          <w:rFonts w:ascii="Century Gothic" w:hAnsi="Century Gothic" w:cstheme="minorHAnsi"/>
          <w:bCs/>
        </w:rPr>
        <w:lastRenderedPageBreak/>
        <w:t>cumplimiento ANTE ENTIDADES PÚBLICAS CON RÉGIMEN PRIVADO DE 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p w14:paraId="3B95AD32" w14:textId="2A9E6777" w:rsidR="005826D7" w:rsidRPr="00A1084E" w:rsidRDefault="007F2421" w:rsidP="005826D7">
      <w:pPr>
        <w:jc w:val="both"/>
        <w:rPr>
          <w:rFonts w:ascii="Century Gothic" w:hAnsi="Century Gothic" w:cstheme="minorHAnsi"/>
          <w:bCs/>
        </w:rPr>
      </w:pPr>
      <w:r w:rsidRPr="00746A21">
        <w:rPr>
          <w:rFonts w:ascii="Century Gothic" w:hAnsi="Century Gothic" w:cs="Arial"/>
          <w:noProof/>
          <w:lang w:eastAsia="es-CO"/>
        </w:rPr>
        <w:drawing>
          <wp:inline distT="0" distB="0" distL="0" distR="0" wp14:anchorId="19F3F9B4" wp14:editId="3FBF2E14">
            <wp:extent cx="5581015" cy="1821960"/>
            <wp:effectExtent l="0" t="0" r="635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182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Así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2"/>
      <w:footerReference w:type="even" r:id="rId13"/>
      <w:footerReference w:type="default" r:id="rId14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50517" w14:textId="77777777" w:rsidR="00C964E5" w:rsidRDefault="00C964E5" w:rsidP="005424C0">
      <w:r>
        <w:separator/>
      </w:r>
    </w:p>
  </w:endnote>
  <w:endnote w:type="continuationSeparator" w:id="0">
    <w:p w14:paraId="0D84957A" w14:textId="77777777" w:rsidR="00C964E5" w:rsidRDefault="00C964E5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500F7" w14:textId="78DE9A31" w:rsidR="00A1084E" w:rsidRDefault="00A05C48">
    <w:pPr>
      <w:pStyle w:val="Piedepgin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ECE3600" wp14:editId="37264C00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083929" cy="965835"/>
          <wp:effectExtent l="0" t="0" r="0" b="5715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29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1084E"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39E3F299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F6B19" w14:textId="77777777" w:rsidR="00C964E5" w:rsidRDefault="00C964E5" w:rsidP="005424C0">
      <w:r>
        <w:separator/>
      </w:r>
    </w:p>
  </w:footnote>
  <w:footnote w:type="continuationSeparator" w:id="0">
    <w:p w14:paraId="12048A98" w14:textId="77777777" w:rsidR="00C964E5" w:rsidRDefault="00C964E5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A05C48" w:rsidRPr="00A05C48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3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237275">
    <w:abstractNumId w:val="5"/>
  </w:num>
  <w:num w:numId="2" w16cid:durableId="485829582">
    <w:abstractNumId w:val="0"/>
  </w:num>
  <w:num w:numId="3" w16cid:durableId="271667023">
    <w:abstractNumId w:val="1"/>
  </w:num>
  <w:num w:numId="4" w16cid:durableId="504632489">
    <w:abstractNumId w:val="3"/>
  </w:num>
  <w:num w:numId="5" w16cid:durableId="682782360">
    <w:abstractNumId w:val="2"/>
  </w:num>
  <w:num w:numId="6" w16cid:durableId="6773942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676DF"/>
    <w:rsid w:val="000820D9"/>
    <w:rsid w:val="00097832"/>
    <w:rsid w:val="000C3D7B"/>
    <w:rsid w:val="000E681C"/>
    <w:rsid w:val="001104E7"/>
    <w:rsid w:val="00111EF6"/>
    <w:rsid w:val="00135A47"/>
    <w:rsid w:val="001B706B"/>
    <w:rsid w:val="001C0C7D"/>
    <w:rsid w:val="001D5A38"/>
    <w:rsid w:val="001F2868"/>
    <w:rsid w:val="0020447A"/>
    <w:rsid w:val="00280D3D"/>
    <w:rsid w:val="00285B7E"/>
    <w:rsid w:val="00285C9A"/>
    <w:rsid w:val="002879A6"/>
    <w:rsid w:val="00296ADD"/>
    <w:rsid w:val="002C4159"/>
    <w:rsid w:val="002D0F8D"/>
    <w:rsid w:val="002D6DC3"/>
    <w:rsid w:val="003214EF"/>
    <w:rsid w:val="00333350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15D49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10C95"/>
    <w:rsid w:val="00673860"/>
    <w:rsid w:val="00692EF5"/>
    <w:rsid w:val="00695916"/>
    <w:rsid w:val="006A0AC5"/>
    <w:rsid w:val="006B194F"/>
    <w:rsid w:val="006B460A"/>
    <w:rsid w:val="006B5800"/>
    <w:rsid w:val="006C4F9B"/>
    <w:rsid w:val="007102E1"/>
    <w:rsid w:val="007129E2"/>
    <w:rsid w:val="007356E6"/>
    <w:rsid w:val="00735926"/>
    <w:rsid w:val="00736849"/>
    <w:rsid w:val="0078321B"/>
    <w:rsid w:val="007B2AC2"/>
    <w:rsid w:val="007F2421"/>
    <w:rsid w:val="007F3C8B"/>
    <w:rsid w:val="0081038C"/>
    <w:rsid w:val="00817AF9"/>
    <w:rsid w:val="00831BAE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05C48"/>
    <w:rsid w:val="00A1084E"/>
    <w:rsid w:val="00A26937"/>
    <w:rsid w:val="00A809C3"/>
    <w:rsid w:val="00AB36D1"/>
    <w:rsid w:val="00AD5C62"/>
    <w:rsid w:val="00AE3451"/>
    <w:rsid w:val="00AE5692"/>
    <w:rsid w:val="00AF08C6"/>
    <w:rsid w:val="00BA02E5"/>
    <w:rsid w:val="00BA6576"/>
    <w:rsid w:val="00BE30F0"/>
    <w:rsid w:val="00BE7B4D"/>
    <w:rsid w:val="00C011B2"/>
    <w:rsid w:val="00C17E99"/>
    <w:rsid w:val="00C4210B"/>
    <w:rsid w:val="00C668FF"/>
    <w:rsid w:val="00C6745C"/>
    <w:rsid w:val="00C964E5"/>
    <w:rsid w:val="00CA6E44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61AA2"/>
    <w:rsid w:val="00E831D7"/>
    <w:rsid w:val="00E941A4"/>
    <w:rsid w:val="00EF22BC"/>
    <w:rsid w:val="00F278D3"/>
    <w:rsid w:val="00F35651"/>
    <w:rsid w:val="00F361DF"/>
    <w:rsid w:val="00F4005F"/>
    <w:rsid w:val="00F43E84"/>
    <w:rsid w:val="00F833C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qFormat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2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25A76B0-27E4-4115-A9E7-519C1471C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Miguel Andres Valero Borja</cp:lastModifiedBy>
  <cp:revision>2</cp:revision>
  <cp:lastPrinted>2022-03-09T01:03:00Z</cp:lastPrinted>
  <dcterms:created xsi:type="dcterms:W3CDTF">2026-03-04T00:57:00Z</dcterms:created>
  <dcterms:modified xsi:type="dcterms:W3CDTF">2026-03-04T00:57:00Z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