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B7979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B7979" w:rsidRPr="001776BD" w:rsidRDefault="002B7979" w:rsidP="002B797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0728D59F" w:rsidR="002B7979" w:rsidRPr="001776BD" w:rsidRDefault="002B7979" w:rsidP="002B797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-2025</w:t>
            </w:r>
          </w:p>
        </w:tc>
      </w:tr>
      <w:tr w:rsidR="002B7979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B7979" w:rsidRPr="001776BD" w:rsidRDefault="002B7979" w:rsidP="002B797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14F9E3B6" w:rsidR="002B7979" w:rsidRPr="001776BD" w:rsidRDefault="002B7979" w:rsidP="002B797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Pr="00DB7A31">
              <w:rPr>
                <w:rFonts w:ascii="Century Gothic" w:hAnsi="Century Gothic" w:cs="Arial"/>
                <w:b/>
                <w:sz w:val="22"/>
                <w:szCs w:val="22"/>
              </w:rPr>
              <w:t xml:space="preserve"> 2025</w:t>
            </w:r>
          </w:p>
        </w:tc>
      </w:tr>
      <w:tr w:rsidR="002B7979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B7979" w:rsidRPr="001776BD" w:rsidRDefault="002B7979" w:rsidP="002B7979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1972F8B5" w14:textId="3B12B5C0" w:rsidR="002B7979" w:rsidRPr="001776BD" w:rsidRDefault="002B7979" w:rsidP="002B797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DB7A31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Pr="003541BB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CERRITO VERDE Y CUCURA DEL DEPARTAMENTO DEL VAUPÉS</w:t>
            </w:r>
            <w:r w:rsidRPr="00DB7A31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2B7979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B7979" w:rsidRPr="001776BD" w:rsidRDefault="002B7979" w:rsidP="002B7979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63B18C94" w:rsidR="002B7979" w:rsidRPr="001776BD" w:rsidRDefault="002B7979" w:rsidP="002B797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B7979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B7979" w:rsidRPr="001776BD" w:rsidRDefault="002B7979" w:rsidP="002B797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0859E8AC" w14:textId="78EF7FE0" w:rsidR="002B7979" w:rsidRPr="001776BD" w:rsidRDefault="002B7979" w:rsidP="002B797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</w:p>
        </w:tc>
      </w:tr>
      <w:tr w:rsidR="002B7979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B7979" w:rsidRPr="001776BD" w:rsidRDefault="002B7979" w:rsidP="002B797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14720FE5" w14:textId="66FD4A91" w:rsidR="002B7979" w:rsidRPr="001776BD" w:rsidRDefault="002B7979" w:rsidP="002B797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1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1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2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2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1776BD">
        <w:rPr>
          <w:rFonts w:ascii="Century Gothic" w:hAnsi="Century Gothic" w:cs="Arial"/>
          <w:szCs w:val="22"/>
        </w:rPr>
        <w:t>y</w:t>
      </w:r>
      <w:proofErr w:type="gramEnd"/>
      <w:r w:rsidR="000E4D69" w:rsidRPr="001776BD">
        <w:rPr>
          <w:rFonts w:ascii="Century Gothic" w:hAnsi="Century Gothic" w:cs="Arial"/>
          <w:szCs w:val="22"/>
        </w:rPr>
        <w:t xml:space="preserve">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proofErr w:type="gramStart"/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</w:t>
            </w:r>
            <w:proofErr w:type="gramEnd"/>
            <w:r w:rsidR="00656973" w:rsidRPr="001776BD">
              <w:rPr>
                <w:rFonts w:ascii="Century Gothic" w:hAnsi="Century Gothic" w:cs="Arial"/>
                <w:szCs w:val="22"/>
              </w:rPr>
              <w:t xml:space="preserve">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3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default" r:id="rId11"/>
      <w:footerReference w:type="default" r:id="rId12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9AA9B" w14:textId="77777777" w:rsidR="006F05B8" w:rsidRDefault="006F05B8" w:rsidP="00D97E04">
      <w:pPr>
        <w:spacing w:before="0" w:after="0"/>
      </w:pPr>
      <w:r>
        <w:separator/>
      </w:r>
    </w:p>
  </w:endnote>
  <w:endnote w:type="continuationSeparator" w:id="0">
    <w:p w14:paraId="7F49299F" w14:textId="77777777" w:rsidR="006F05B8" w:rsidRDefault="006F05B8" w:rsidP="00D97E04">
      <w:pPr>
        <w:spacing w:before="0" w:after="0"/>
      </w:pPr>
      <w:r>
        <w:continuationSeparator/>
      </w:r>
    </w:p>
  </w:endnote>
  <w:endnote w:type="continuationNotice" w:id="1">
    <w:p w14:paraId="78335DB7" w14:textId="77777777" w:rsidR="006F05B8" w:rsidRDefault="006F05B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D0D3A" w14:textId="0DB8FFCE" w:rsidR="001776BD" w:rsidRDefault="001776BD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3A298D" wp14:editId="3CC18774">
          <wp:simplePos x="0" y="0"/>
          <wp:positionH relativeFrom="page">
            <wp:align>right</wp:align>
          </wp:positionH>
          <wp:positionV relativeFrom="paragraph">
            <wp:posOffset>-676275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7E2ED" w14:textId="77777777" w:rsidR="006F05B8" w:rsidRDefault="006F05B8" w:rsidP="00D97E04">
      <w:pPr>
        <w:spacing w:before="0" w:after="0"/>
      </w:pPr>
      <w:r>
        <w:separator/>
      </w:r>
    </w:p>
  </w:footnote>
  <w:footnote w:type="continuationSeparator" w:id="0">
    <w:p w14:paraId="3880C9C1" w14:textId="77777777" w:rsidR="006F05B8" w:rsidRDefault="006F05B8" w:rsidP="00D97E04">
      <w:pPr>
        <w:spacing w:before="0" w:after="0"/>
      </w:pPr>
      <w:r>
        <w:continuationSeparator/>
      </w:r>
    </w:p>
  </w:footnote>
  <w:footnote w:type="continuationNotice" w:id="1">
    <w:p w14:paraId="120847E1" w14:textId="77777777" w:rsidR="006F05B8" w:rsidRDefault="006F05B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4" w:name="_Hlk95464560"/>
          <w:r w:rsidRPr="00E034DF">
            <w:rPr>
              <w:rFonts w:ascii="Century Gothic" w:hAnsi="Century Gothic"/>
              <w:noProof/>
              <w:szCs w:val="22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4"/>
  </w:tbl>
  <w:p w14:paraId="178CB4EF" w14:textId="1500A72A" w:rsidR="009B3433" w:rsidRDefault="009B3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15682">
    <w:abstractNumId w:val="0"/>
  </w:num>
  <w:num w:numId="2" w16cid:durableId="1288241895">
    <w:abstractNumId w:val="1"/>
  </w:num>
  <w:num w:numId="3" w16cid:durableId="12568614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243257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1561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B7979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6F05B8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73920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8F3088"/>
    <w:rsid w:val="009015E2"/>
    <w:rsid w:val="009C1F0C"/>
    <w:rsid w:val="009E2696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955A1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151F28-0D57-4FF4-9D3C-1234F1057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47D2D4-5A2A-48CA-B771-1817C78EFE9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1286</Words>
  <Characters>7079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8</cp:revision>
  <cp:lastPrinted>2020-11-30T19:56:00Z</cp:lastPrinted>
  <dcterms:created xsi:type="dcterms:W3CDTF">2024-12-26T17:47:00Z</dcterms:created>
  <dcterms:modified xsi:type="dcterms:W3CDTF">2025-10-24T23:56:00Z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